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81AD5E" w14:textId="51F8426E" w:rsidR="00891DE8" w:rsidRPr="00B16E17" w:rsidRDefault="001A1E13" w:rsidP="00B16E1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График сдачи материала для обучающегося 6 класса «В» </w:t>
      </w:r>
      <w:r>
        <w:rPr>
          <w:rFonts w:ascii="Times New Roman" w:hAnsi="Times New Roman"/>
          <w:b/>
          <w:bCs/>
          <w:sz w:val="28"/>
          <w:szCs w:val="28"/>
        </w:rPr>
        <w:t>Баранова Даниила</w:t>
      </w:r>
      <w:r w:rsidR="00B16E1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16E17" w:rsidRPr="00B16E17">
        <w:rPr>
          <w:rFonts w:ascii="Times New Roman" w:hAnsi="Times New Roman"/>
          <w:sz w:val="28"/>
          <w:szCs w:val="28"/>
        </w:rPr>
        <w:t>за 2 триместр</w:t>
      </w:r>
      <w:r w:rsidR="00B16E17">
        <w:rPr>
          <w:rFonts w:ascii="Times New Roman" w:hAnsi="Times New Roman"/>
          <w:sz w:val="28"/>
          <w:szCs w:val="28"/>
        </w:rPr>
        <w:t xml:space="preserve"> 2024-2025 учебного года</w:t>
      </w:r>
    </w:p>
    <w:tbl>
      <w:tblPr>
        <w:tblW w:w="5000" w:type="pct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189"/>
        <w:gridCol w:w="2172"/>
        <w:gridCol w:w="3984"/>
        <w:gridCol w:w="2066"/>
      </w:tblGrid>
      <w:tr w:rsidR="00891DE8" w14:paraId="73D3A52A" w14:textId="77777777">
        <w:tc>
          <w:tcPr>
            <w:tcW w:w="11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2E4B74E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1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B59021B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Предмет</w:t>
            </w:r>
          </w:p>
        </w:tc>
        <w:tc>
          <w:tcPr>
            <w:tcW w:w="39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0B28652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Задание</w:t>
            </w:r>
          </w:p>
        </w:tc>
        <w:tc>
          <w:tcPr>
            <w:tcW w:w="20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D7E0B1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</w:tr>
      <w:tr w:rsidR="00891DE8" w14:paraId="0CC1D07F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1974254F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17C814A7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71CD130C" w14:textId="067562B4" w:rsidR="00891DE8" w:rsidRPr="00B16E17" w:rsidRDefault="0077799C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Темы «П</w:t>
            </w:r>
            <w:r w:rsidRPr="0077799C">
              <w:rPr>
                <w:rFonts w:ascii="Times New Roman" w:hAnsi="Times New Roman" w:cs="Times New Roman"/>
                <w:sz w:val="28"/>
                <w:szCs w:val="28"/>
              </w:rPr>
              <w:t>рилагательное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», «Ч</w:t>
            </w:r>
            <w:r w:rsidRPr="0077799C">
              <w:rPr>
                <w:rFonts w:ascii="Times New Roman" w:hAnsi="Times New Roman" w:cs="Times New Roman"/>
                <w:sz w:val="28"/>
                <w:szCs w:val="28"/>
              </w:rPr>
              <w:t>ислительное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58B0F3" w14:textId="77777777" w:rsidR="00F221C3" w:rsidRDefault="00F221C3" w:rsidP="00F221C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февраля</w:t>
            </w:r>
          </w:p>
          <w:p w14:paraId="63609F08" w14:textId="536073A0" w:rsidR="00891DE8" w:rsidRPr="00B16E17" w:rsidRDefault="00F221C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</w:tr>
      <w:tr w:rsidR="00891DE8" w14:paraId="0B9F8210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026862C5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79A1CFBE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4FABA45C" w14:textId="55FE3335" w:rsidR="00891DE8" w:rsidRPr="00B16E17" w:rsidRDefault="0077799C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77799C">
              <w:rPr>
                <w:rFonts w:ascii="Times New Roman" w:hAnsi="Times New Roman" w:cs="Times New Roman"/>
                <w:sz w:val="28"/>
                <w:szCs w:val="28"/>
              </w:rPr>
              <w:t>о стр. 270. Наизусть стихотворение Фета, Лермонтова, отрывок из "Песни.." Пушкина.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FBCA0E" w14:textId="60FB60FD" w:rsidR="00F221C3" w:rsidRDefault="00F221C3" w:rsidP="00F221C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февраля</w:t>
            </w:r>
          </w:p>
          <w:p w14:paraId="26C4B6C8" w14:textId="0B9EF012" w:rsidR="00F221C3" w:rsidRPr="00B16E17" w:rsidRDefault="00F221C3" w:rsidP="00F221C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  <w:p w14:paraId="06CD4367" w14:textId="77777777" w:rsidR="00891DE8" w:rsidRPr="00B16E17" w:rsidRDefault="00891DE8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1DE8" w14:paraId="116DB2ED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014D69C5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11DF68C3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00E6F289" w14:textId="7D94A4B2" w:rsidR="00B16E17" w:rsidRPr="00B16E17" w:rsidRDefault="00AE43B4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67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>§</w:t>
            </w:r>
            <w:r w:rsidR="00B16E17" w:rsidRPr="00B16E17">
              <w:rPr>
                <w:rFonts w:ascii="Times New Roman" w:hAnsi="Times New Roman" w:cs="Times New Roman"/>
                <w:sz w:val="28"/>
                <w:szCs w:val="28"/>
              </w:rPr>
              <w:t>2.12-4.31</w:t>
            </w:r>
          </w:p>
          <w:p w14:paraId="42C2AB2D" w14:textId="4DACDD63" w:rsidR="00891DE8" w:rsidRPr="00B16E17" w:rsidRDefault="00891DE8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A2F563" w14:textId="1DE3FF9C" w:rsidR="00B16E17" w:rsidRPr="00B16E17" w:rsidRDefault="00B16E17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221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</w:p>
          <w:p w14:paraId="412DB461" w14:textId="445AF389" w:rsidR="00891DE8" w:rsidRPr="00B16E17" w:rsidRDefault="00B16E17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9.30</w:t>
            </w:r>
          </w:p>
        </w:tc>
      </w:tr>
      <w:tr w:rsidR="00891DE8" w14:paraId="6E53A4D6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3875DEBA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1CEE5AFE" w14:textId="317C79A2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английский яз</w:t>
            </w:r>
            <w:r w:rsidR="00A36B00">
              <w:rPr>
                <w:rFonts w:ascii="Times New Roman" w:hAnsi="Times New Roman" w:cs="Times New Roman"/>
                <w:sz w:val="28"/>
                <w:szCs w:val="28"/>
              </w:rPr>
              <w:t>ык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7F257871" w14:textId="51FD36AF" w:rsidR="00891DE8" w:rsidRPr="00B16E17" w:rsidRDefault="0024189C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Уроки 3-4. Знать лексику и грамматику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071681" w14:textId="77777777" w:rsidR="0024189C" w:rsidRDefault="0024189C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27 феврали </w:t>
            </w:r>
          </w:p>
          <w:p w14:paraId="5B8A93C4" w14:textId="3C83C41B" w:rsidR="00891DE8" w:rsidRPr="00B16E17" w:rsidRDefault="0024189C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9.30</w:t>
            </w:r>
          </w:p>
        </w:tc>
      </w:tr>
      <w:tr w:rsidR="00891DE8" w14:paraId="1CF28D9C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19E78F65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6374CDA9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ОДНКНР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1302C089" w14:textId="48F101C9" w:rsidR="00891DE8" w:rsidRPr="00B16E17" w:rsidRDefault="00B06A91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06A91">
              <w:rPr>
                <w:rFonts w:ascii="Times New Roman" w:hAnsi="Times New Roman" w:cs="Times New Roman"/>
                <w:sz w:val="28"/>
                <w:szCs w:val="28"/>
              </w:rPr>
              <w:t>подготовить презентацию на тему: «духовно-нравственное взаимовлияние героев и их подвигов на моральные установки людей». (Темы: нравственность, героизм, подвиг, общество и процессы в нем).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A11013" w14:textId="3921607B" w:rsidR="00891DE8" w:rsidRPr="00B16E17" w:rsidRDefault="00B16DBD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DBD">
              <w:rPr>
                <w:rFonts w:ascii="Times New Roman" w:hAnsi="Times New Roman" w:cs="Times New Roman"/>
                <w:sz w:val="28"/>
                <w:szCs w:val="28"/>
              </w:rPr>
              <w:t>3 февраля - 10:35-11:20</w:t>
            </w:r>
          </w:p>
        </w:tc>
      </w:tr>
      <w:tr w:rsidR="00891DE8" w14:paraId="5EF26C56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202F51F2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52677433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65E1A6B6" w14:textId="46014049" w:rsidR="00891DE8" w:rsidRPr="00B16E17" w:rsidRDefault="00A708D1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708D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>учебник «История России»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 xml:space="preserve"> Часть 1</w:t>
            </w:r>
            <w:r w:rsidRPr="00A708D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 xml:space="preserve"> - читать все параграфы. Работать с картой ( назвать основные города, области, походы русских князей и правителей). Знать основные даты, уметь характеризовать периоды правления князей, учить основные термины.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C57A52" w14:textId="622B39BA" w:rsidR="00891DE8" w:rsidRPr="00B16E17" w:rsidRDefault="00B56D54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56D54">
              <w:rPr>
                <w:rFonts w:ascii="Times New Roman" w:hAnsi="Times New Roman" w:cs="Times New Roman"/>
                <w:sz w:val="28"/>
                <w:szCs w:val="28"/>
              </w:rPr>
              <w:t xml:space="preserve"> февраля - 10:35-11:20</w:t>
            </w:r>
          </w:p>
        </w:tc>
      </w:tr>
      <w:tr w:rsidR="00891DE8" w14:paraId="151AAEA9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15330333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610E7AD7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038B769B" w14:textId="533363AA" w:rsidR="00891DE8" w:rsidRPr="00B16E17" w:rsidRDefault="00A708D1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67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>§</w:t>
            </w:r>
            <w:r w:rsidR="00B26EA6" w:rsidRPr="00B26EA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>6,7,8,9,10. - отвечать на вопросы после параграфа, готовиться к ответу по изученным темам (понятия, процессы)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51CC63" w14:textId="12051C77" w:rsidR="00891DE8" w:rsidRPr="00B16E17" w:rsidRDefault="00B16DBD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DBD">
              <w:rPr>
                <w:rFonts w:ascii="Times New Roman" w:hAnsi="Times New Roman" w:cs="Times New Roman"/>
                <w:sz w:val="28"/>
                <w:szCs w:val="28"/>
              </w:rPr>
              <w:t>3 февраля - 10:35-11:20</w:t>
            </w:r>
          </w:p>
        </w:tc>
      </w:tr>
      <w:tr w:rsidR="00891DE8" w14:paraId="6576401C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3BAB41D1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3408C026" w14:textId="77777777" w:rsidR="00891DE8" w:rsidRPr="0052267B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67B"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4EC047BF" w14:textId="3F49E192" w:rsidR="00891DE8" w:rsidRPr="0052267B" w:rsidRDefault="0052267B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67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>§8-16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 xml:space="preserve">, уметь отвечать на вопросы после </w:t>
            </w:r>
            <w:r w:rsidRPr="0052267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>§§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822EBC" w14:textId="77777777" w:rsidR="004F4A0A" w:rsidRDefault="004F4A0A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 февраля </w:t>
            </w:r>
          </w:p>
          <w:p w14:paraId="418D5157" w14:textId="6970E15A" w:rsidR="00891DE8" w:rsidRPr="00B16E17" w:rsidRDefault="004F4A0A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</w:tr>
      <w:tr w:rsidR="00891DE8" w14:paraId="275F2CF1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04865348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3035B438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174F91A0" w14:textId="60A62315" w:rsidR="00891DE8" w:rsidRPr="00B16E17" w:rsidRDefault="00B16E17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 xml:space="preserve">ема "Воды суши" </w:t>
            </w:r>
            <w:r w:rsidR="0052267B" w:rsidRPr="0052267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BFBFC"/>
              </w:rPr>
              <w:t>§</w:t>
            </w: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33-37 или 31-35.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(зависит от издания учебника)</w:t>
            </w: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927353" w14:textId="5DE6F451" w:rsidR="00891DE8" w:rsidRPr="00B16E17" w:rsidRDefault="00B16E17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28 февраля 12.35.-13.20.</w:t>
            </w:r>
          </w:p>
        </w:tc>
      </w:tr>
      <w:tr w:rsidR="00891DE8" w14:paraId="287CB442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094BE1B6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3F1EB385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физ-ра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17D9DC32" w14:textId="2266C0C5" w:rsidR="00891DE8" w:rsidRPr="00B16E17" w:rsidRDefault="00B16E17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 xml:space="preserve">Доклад «Краткая характеристика гимнастики» </w:t>
            </w:r>
            <w:r w:rsidRPr="00B16E1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(создание, виды, упражнения).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E12CB4" w14:textId="6091BC0D" w:rsidR="00891DE8" w:rsidRPr="00B16E17" w:rsidRDefault="00B16E17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 14.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 xml:space="preserve"> на почту</w:t>
            </w:r>
          </w:p>
        </w:tc>
      </w:tr>
      <w:tr w:rsidR="00891DE8" w14:paraId="06630C50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531C0AA9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75D1E88E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музыка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10D396C3" w14:textId="7AFFBE01" w:rsidR="00891DE8" w:rsidRPr="00B16E17" w:rsidRDefault="007374CA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74CA">
              <w:rPr>
                <w:rFonts w:ascii="Times New Roman" w:hAnsi="Times New Roman" w:cs="Times New Roman"/>
                <w:sz w:val="28"/>
                <w:szCs w:val="28"/>
              </w:rPr>
              <w:t xml:space="preserve">1. "Джаз -  искусство 20 века",  доклад на тему написать, выучить.   2." Мастерство исполнителя" - доклад о любимом исполнителе.  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4B5E08" w14:textId="56C43139" w:rsidR="00891DE8" w:rsidRPr="00B16E17" w:rsidRDefault="007374CA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74CA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февраля</w:t>
            </w:r>
            <w:r w:rsidRPr="007374CA">
              <w:rPr>
                <w:rFonts w:ascii="Times New Roman" w:hAnsi="Times New Roman" w:cs="Times New Roman"/>
                <w:sz w:val="28"/>
                <w:szCs w:val="28"/>
              </w:rPr>
              <w:t xml:space="preserve"> 12.00</w:t>
            </w:r>
          </w:p>
        </w:tc>
      </w:tr>
      <w:tr w:rsidR="00891DE8" w14:paraId="085C20D4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20DBFD68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329535EE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2142B950" w14:textId="0DA97D41" w:rsidR="00891DE8" w:rsidRPr="00B16E17" w:rsidRDefault="00B16E17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Проектная работа «Народные промыслы по обработке материала»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CC0157" w14:textId="65D867FE" w:rsidR="00891DE8" w:rsidRPr="00B16E17" w:rsidRDefault="00B16E17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До 14.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 xml:space="preserve"> на почту</w:t>
            </w:r>
          </w:p>
        </w:tc>
      </w:tr>
      <w:tr w:rsidR="00891DE8" w14:paraId="41010C07" w14:textId="77777777">
        <w:tc>
          <w:tcPr>
            <w:tcW w:w="1182" w:type="dxa"/>
            <w:tcBorders>
              <w:left w:val="single" w:sz="2" w:space="0" w:color="000000"/>
              <w:bottom w:val="single" w:sz="2" w:space="0" w:color="000000"/>
            </w:tcBorders>
          </w:tcPr>
          <w:p w14:paraId="51641DA9" w14:textId="77777777" w:rsidR="00891DE8" w:rsidRPr="00B16E17" w:rsidRDefault="001A1E13" w:rsidP="00B16E17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159" w:type="dxa"/>
            <w:tcBorders>
              <w:left w:val="single" w:sz="2" w:space="0" w:color="000000"/>
              <w:bottom w:val="single" w:sz="2" w:space="0" w:color="000000"/>
            </w:tcBorders>
          </w:tcPr>
          <w:p w14:paraId="08D2C287" w14:textId="77777777" w:rsidR="00891DE8" w:rsidRPr="00B16E17" w:rsidRDefault="001A1E13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E17">
              <w:rPr>
                <w:rFonts w:ascii="Times New Roman" w:hAnsi="Times New Roman" w:cs="Times New Roman"/>
                <w:sz w:val="28"/>
                <w:szCs w:val="28"/>
              </w:rPr>
              <w:t>изо</w:t>
            </w:r>
          </w:p>
        </w:tc>
        <w:tc>
          <w:tcPr>
            <w:tcW w:w="3960" w:type="dxa"/>
            <w:tcBorders>
              <w:left w:val="single" w:sz="2" w:space="0" w:color="000000"/>
              <w:bottom w:val="single" w:sz="2" w:space="0" w:color="000000"/>
            </w:tcBorders>
          </w:tcPr>
          <w:p w14:paraId="187D5843" w14:textId="50021458" w:rsidR="00891DE8" w:rsidRPr="00B16E17" w:rsidRDefault="001D6216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D6216">
              <w:rPr>
                <w:rFonts w:ascii="Times New Roman" w:hAnsi="Times New Roman" w:cs="Times New Roman"/>
                <w:sz w:val="28"/>
                <w:szCs w:val="28"/>
              </w:rPr>
              <w:t>Учебник Л.А. Неменская Искусство в жизни человека 6 класс стр.30-31 прочитатать параграф. Стр.32-33 выполнить задания. Стр 36-36 прочитать параграф.  Стр 37 выполнить задание. Стр 38-41 прочитать параграф.  Стр.42. Выполнить задания 5 и 6.  Выполнные задания прислать на почту.</w:t>
            </w:r>
          </w:p>
        </w:tc>
        <w:tc>
          <w:tcPr>
            <w:tcW w:w="205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AFC40E" w14:textId="4AF54194" w:rsidR="00891DE8" w:rsidRPr="00B16E17" w:rsidRDefault="001D6216" w:rsidP="00B16E1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AC6D70">
              <w:rPr>
                <w:rFonts w:ascii="Times New Roman" w:hAnsi="Times New Roman" w:cs="Times New Roman"/>
                <w:sz w:val="28"/>
                <w:szCs w:val="28"/>
              </w:rPr>
              <w:t>26 февраля на почту</w:t>
            </w:r>
            <w:bookmarkStart w:id="0" w:name="_GoBack"/>
            <w:bookmarkEnd w:id="0"/>
          </w:p>
        </w:tc>
      </w:tr>
    </w:tbl>
    <w:p w14:paraId="60373232" w14:textId="77777777" w:rsidR="00891DE8" w:rsidRDefault="00891DE8">
      <w:pPr>
        <w:rPr>
          <w:rFonts w:ascii="Times New Roman" w:hAnsi="Times New Roman"/>
          <w:sz w:val="28"/>
          <w:szCs w:val="28"/>
        </w:rPr>
      </w:pPr>
    </w:p>
    <w:sectPr w:rsidR="00891DE8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Noto Sans Devanagari">
    <w:altName w:val="Cambria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autoHyphenation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1DE8"/>
    <w:rsid w:val="00073C80"/>
    <w:rsid w:val="001A1E13"/>
    <w:rsid w:val="001D6216"/>
    <w:rsid w:val="0024189C"/>
    <w:rsid w:val="004F4A0A"/>
    <w:rsid w:val="0052267B"/>
    <w:rsid w:val="007374CA"/>
    <w:rsid w:val="0077799C"/>
    <w:rsid w:val="00891DE8"/>
    <w:rsid w:val="00A36B00"/>
    <w:rsid w:val="00A708D1"/>
    <w:rsid w:val="00AC6D70"/>
    <w:rsid w:val="00AE43B4"/>
    <w:rsid w:val="00B06A91"/>
    <w:rsid w:val="00B16DBD"/>
    <w:rsid w:val="00B16E17"/>
    <w:rsid w:val="00B26EA6"/>
    <w:rsid w:val="00B56D54"/>
    <w:rsid w:val="00F2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EAD70"/>
  <w15:docId w15:val="{2ADC1E07-668A-4FD4-B288-F85906E88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Droid Sans Fallback" w:hAnsi="Liberation Sans" w:cs="Noto Sans Devanagari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Noto Sans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Noto Sans Devanagari"/>
    </w:rPr>
  </w:style>
  <w:style w:type="paragraph" w:styleId="a8">
    <w:name w:val="No Spacing"/>
    <w:basedOn w:val="a"/>
    <w:uiPriority w:val="1"/>
    <w:qFormat/>
    <w:pPr>
      <w:spacing w:after="0" w:line="240" w:lineRule="auto"/>
    </w:pPr>
  </w:style>
  <w:style w:type="paragraph" w:styleId="a9">
    <w:name w:val="List Paragraph"/>
    <w:basedOn w:val="a"/>
    <w:uiPriority w:val="34"/>
    <w:qFormat/>
    <w:pPr>
      <w:ind w:left="720"/>
      <w:contextualSpacing/>
    </w:pPr>
  </w:style>
  <w:style w:type="paragraph" w:customStyle="1" w:styleId="aa">
    <w:name w:val="Содержимое таблицы"/>
    <w:basedOn w:val="a"/>
    <w:qFormat/>
    <w:pPr>
      <w:widowControl w:val="0"/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6350" cap="flat" cmpd="sng" algn="ctr"/>
        <a:ln w="12700" cap="flat" cmpd="sng" algn="ctr"/>
        <a:ln w="19050" cap="flat" cmpd="sng" algn="ctr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2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Галина</cp:lastModifiedBy>
  <cp:revision>16</cp:revision>
  <dcterms:created xsi:type="dcterms:W3CDTF">2025-01-15T09:18:00Z</dcterms:created>
  <dcterms:modified xsi:type="dcterms:W3CDTF">2025-01-20T10:37:00Z</dcterms:modified>
  <dc:language>ru-RU</dc:language>
</cp:coreProperties>
</file>